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4"/>
        <w:gridCol w:w="5284"/>
      </w:tblGrid>
      <w:tr w:rsidR="00FA79D0" w:rsidRPr="00B0199C" w:rsidTr="006548E4">
        <w:trPr>
          <w:trHeight w:val="1982"/>
        </w:trPr>
        <w:tc>
          <w:tcPr>
            <w:tcW w:w="57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СОГЛАСОВАНО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Начальник управления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по социальной и молодежной политике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администрации города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________________________ О.Г. Вовк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«_____» _________________ 201</w:t>
            </w:r>
            <w:r w:rsidR="00B0199C" w:rsidRPr="00B0199C">
              <w:t>6</w:t>
            </w:r>
            <w:r w:rsidR="003B25B8">
              <w:t xml:space="preserve"> </w:t>
            </w:r>
            <w:r w:rsidRPr="00B0199C">
              <w:t>год</w:t>
            </w:r>
          </w:p>
        </w:tc>
        <w:tc>
          <w:tcPr>
            <w:tcW w:w="5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УТВЕРЖДАЮ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Директор муниципального автономного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учреждения города Нижневартовска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«Молодежный центр»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________________________ А.В. Лисин</w:t>
            </w:r>
          </w:p>
          <w:p w:rsidR="00FA79D0" w:rsidRPr="00B0199C" w:rsidRDefault="00FA79D0" w:rsidP="00B0199C">
            <w:pPr>
              <w:tabs>
                <w:tab w:val="left" w:pos="142"/>
              </w:tabs>
              <w:jc w:val="both"/>
            </w:pPr>
            <w:r w:rsidRPr="00B0199C">
              <w:t>«_____» _________________ 201</w:t>
            </w:r>
            <w:r w:rsidR="00B0199C" w:rsidRPr="00B0199C">
              <w:t>6</w:t>
            </w:r>
            <w:r w:rsidR="003B25B8">
              <w:t xml:space="preserve"> </w:t>
            </w:r>
            <w:r w:rsidRPr="00B0199C">
              <w:t>год</w:t>
            </w:r>
          </w:p>
        </w:tc>
      </w:tr>
    </w:tbl>
    <w:p w:rsidR="00FA79D0" w:rsidRPr="00B0199C" w:rsidRDefault="00FA79D0" w:rsidP="00B0199C">
      <w:pPr>
        <w:ind w:firstLine="720"/>
        <w:jc w:val="both"/>
        <w:rPr>
          <w:b/>
        </w:rPr>
      </w:pPr>
    </w:p>
    <w:p w:rsidR="00EC5AF4" w:rsidRPr="00B0199C" w:rsidRDefault="00C35C73" w:rsidP="00B0199C">
      <w:pPr>
        <w:ind w:firstLine="720"/>
        <w:jc w:val="center"/>
        <w:rPr>
          <w:b/>
        </w:rPr>
      </w:pPr>
      <w:r w:rsidRPr="00B0199C">
        <w:rPr>
          <w:b/>
        </w:rPr>
        <w:t xml:space="preserve">Положение </w:t>
      </w:r>
      <w:r w:rsidR="00EC5AF4" w:rsidRPr="00B0199C">
        <w:rPr>
          <w:b/>
        </w:rPr>
        <w:t xml:space="preserve">о проведении </w:t>
      </w:r>
      <w:r w:rsidR="00D71F9A" w:rsidRPr="00B0199C">
        <w:rPr>
          <w:b/>
        </w:rPr>
        <w:t>конкурса</w:t>
      </w:r>
      <w:r w:rsidR="00EC5AF4" w:rsidRPr="00B0199C">
        <w:rPr>
          <w:b/>
        </w:rPr>
        <w:t xml:space="preserve"> городских</w:t>
      </w:r>
      <w:r w:rsidR="00D71F9A" w:rsidRPr="00B0199C">
        <w:rPr>
          <w:b/>
        </w:rPr>
        <w:t xml:space="preserve"> </w:t>
      </w:r>
      <w:r w:rsidR="00EC5AF4" w:rsidRPr="00B0199C">
        <w:rPr>
          <w:b/>
        </w:rPr>
        <w:t>историй, комиксов и фото</w:t>
      </w:r>
    </w:p>
    <w:p w:rsidR="00932AD9" w:rsidRPr="00B0199C" w:rsidRDefault="00BE0EC4" w:rsidP="00B0199C">
      <w:pPr>
        <w:ind w:firstLine="720"/>
        <w:jc w:val="center"/>
        <w:rPr>
          <w:b/>
        </w:rPr>
      </w:pPr>
      <w:r w:rsidRPr="00B0199C">
        <w:rPr>
          <w:b/>
        </w:rPr>
        <w:t>«</w:t>
      </w:r>
      <w:r w:rsidR="00CF7F33" w:rsidRPr="00CF7F33">
        <w:rPr>
          <w:b/>
        </w:rPr>
        <w:t>NVART</w:t>
      </w:r>
      <w:r w:rsidRPr="00B0199C">
        <w:rPr>
          <w:b/>
        </w:rPr>
        <w:t>»</w:t>
      </w:r>
    </w:p>
    <w:p w:rsidR="00EC5AF4" w:rsidRPr="00B0199C" w:rsidRDefault="00EC5AF4" w:rsidP="00B0199C">
      <w:pPr>
        <w:ind w:firstLine="720"/>
        <w:jc w:val="both"/>
        <w:rPr>
          <w:b/>
        </w:rPr>
      </w:pPr>
    </w:p>
    <w:p w:rsidR="000E1797" w:rsidRPr="00B0199C" w:rsidRDefault="00932AD9" w:rsidP="00B0199C">
      <w:pPr>
        <w:jc w:val="both"/>
        <w:rPr>
          <w:b/>
        </w:rPr>
      </w:pPr>
      <w:r w:rsidRPr="00B0199C">
        <w:rPr>
          <w:b/>
        </w:rPr>
        <w:t xml:space="preserve">1. </w:t>
      </w:r>
      <w:r w:rsidR="00914CE6" w:rsidRPr="00B0199C">
        <w:rPr>
          <w:b/>
        </w:rPr>
        <w:t>Общее положение</w:t>
      </w:r>
    </w:p>
    <w:p w:rsidR="000E1797" w:rsidRPr="00B0199C" w:rsidRDefault="000E1797" w:rsidP="00B0199C">
      <w:pPr>
        <w:jc w:val="both"/>
        <w:rPr>
          <w:color w:val="000000"/>
          <w:shd w:val="clear" w:color="auto" w:fill="FFFFFF"/>
        </w:rPr>
      </w:pPr>
      <w:r w:rsidRPr="00B0199C">
        <w:rPr>
          <w:color w:val="000000"/>
          <w:shd w:val="clear" w:color="auto" w:fill="FFFFFF"/>
        </w:rPr>
        <w:t xml:space="preserve">1.1. </w:t>
      </w:r>
      <w:r w:rsidR="00EC5AF4" w:rsidRPr="00B0199C">
        <w:rPr>
          <w:color w:val="000000"/>
          <w:shd w:val="clear" w:color="auto" w:fill="FFFFFF"/>
        </w:rPr>
        <w:t>К</w:t>
      </w:r>
      <w:r w:rsidR="00EC5AF4" w:rsidRPr="00B0199C">
        <w:t>онкурс городских историй, комиксов и фото «</w:t>
      </w:r>
      <w:r w:rsidR="00CF7F33">
        <w:t>NVART</w:t>
      </w:r>
      <w:r w:rsidR="00EC5AF4" w:rsidRPr="00B0199C">
        <w:t>»</w:t>
      </w:r>
      <w:r w:rsidR="00EC5AF4" w:rsidRPr="00B0199C">
        <w:rPr>
          <w:color w:val="000000"/>
          <w:shd w:val="clear" w:color="auto" w:fill="FFFFFF"/>
        </w:rPr>
        <w:t xml:space="preserve"> </w:t>
      </w:r>
      <w:r w:rsidR="00BA48B9" w:rsidRPr="00B0199C">
        <w:rPr>
          <w:color w:val="000000"/>
          <w:shd w:val="clear" w:color="auto" w:fill="FFFFFF"/>
        </w:rPr>
        <w:t xml:space="preserve">(далее </w:t>
      </w:r>
      <w:r w:rsidR="00182C82" w:rsidRPr="00B0199C">
        <w:rPr>
          <w:color w:val="000000"/>
          <w:shd w:val="clear" w:color="auto" w:fill="FFFFFF"/>
        </w:rPr>
        <w:t>−</w:t>
      </w:r>
      <w:r w:rsidR="00BA48B9" w:rsidRPr="00B0199C">
        <w:rPr>
          <w:color w:val="000000"/>
          <w:shd w:val="clear" w:color="auto" w:fill="FFFFFF"/>
        </w:rPr>
        <w:t xml:space="preserve"> Конкурс)</w:t>
      </w:r>
      <w:r w:rsidR="00EC5AF4" w:rsidRPr="00B0199C">
        <w:rPr>
          <w:color w:val="000000"/>
          <w:shd w:val="clear" w:color="auto" w:fill="FFFFFF"/>
        </w:rPr>
        <w:t xml:space="preserve"> </w:t>
      </w:r>
      <w:r w:rsidR="00B0199C" w:rsidRPr="00B0199C">
        <w:rPr>
          <w:color w:val="000000"/>
          <w:shd w:val="clear" w:color="auto" w:fill="FFFFFF"/>
        </w:rPr>
        <w:t xml:space="preserve">проводится </w:t>
      </w:r>
      <w:r w:rsidR="00B0199C" w:rsidRPr="00B0199C">
        <w:t xml:space="preserve">в рамках муниципальной программы «Молодежь Нижневартовска  на 2015 – 2020 годы» (п.3.8 Организация и проведение мероприятий в рамках проектов, реализуемых федеральным агентством по делам молодежи Российской федерации) и </w:t>
      </w:r>
      <w:r w:rsidR="00EC5AF4" w:rsidRPr="00B0199C">
        <w:rPr>
          <w:color w:val="000000"/>
          <w:shd w:val="clear" w:color="auto" w:fill="FFFFFF"/>
        </w:rPr>
        <w:t>приурочен к празднику «День города Нижневартовска»</w:t>
      </w:r>
    </w:p>
    <w:p w:rsidR="000E1797" w:rsidRPr="00B0199C" w:rsidRDefault="000E1797" w:rsidP="00B0199C">
      <w:pPr>
        <w:jc w:val="both"/>
        <w:rPr>
          <w:rStyle w:val="apple-converted-space"/>
        </w:rPr>
      </w:pPr>
      <w:r w:rsidRPr="00B0199C">
        <w:t>1.</w:t>
      </w:r>
      <w:r w:rsidR="00F503FF" w:rsidRPr="00B0199C">
        <w:t>2</w:t>
      </w:r>
      <w:r w:rsidRPr="00B0199C">
        <w:t xml:space="preserve">. </w:t>
      </w:r>
      <w:r w:rsidR="00EC5AF4" w:rsidRPr="00B0199C">
        <w:rPr>
          <w:color w:val="000000"/>
          <w:shd w:val="clear" w:color="auto" w:fill="FFFFFF"/>
        </w:rPr>
        <w:t>Организатором конкурса являются:</w:t>
      </w:r>
      <w:r w:rsidR="00B85D50" w:rsidRPr="00B0199C">
        <w:rPr>
          <w:color w:val="000000"/>
          <w:shd w:val="clear" w:color="auto" w:fill="FFFFFF"/>
        </w:rPr>
        <w:t xml:space="preserve"> </w:t>
      </w:r>
      <w:r w:rsidR="00EC5AF4" w:rsidRPr="00B0199C">
        <w:rPr>
          <w:color w:val="000000"/>
          <w:shd w:val="clear" w:color="auto" w:fill="FFFFFF"/>
        </w:rPr>
        <w:t>у</w:t>
      </w:r>
      <w:r w:rsidR="00D97198" w:rsidRPr="00B0199C">
        <w:rPr>
          <w:color w:val="000000"/>
          <w:shd w:val="clear" w:color="auto" w:fill="FFFFFF"/>
        </w:rPr>
        <w:t>правление по социальной и молодежной политике администрации города Нижневартовска, МАУ г.Нижневартовска «Молодежный центр»</w:t>
      </w:r>
      <w:r w:rsidR="0015620B" w:rsidRPr="00B0199C">
        <w:rPr>
          <w:color w:val="000000"/>
          <w:shd w:val="clear" w:color="auto" w:fill="FFFFFF"/>
        </w:rPr>
        <w:t>.</w:t>
      </w:r>
    </w:p>
    <w:p w:rsidR="000E1797" w:rsidRPr="00B0199C" w:rsidRDefault="000E1797" w:rsidP="00B0199C">
      <w:pPr>
        <w:jc w:val="both"/>
        <w:rPr>
          <w:rStyle w:val="apple-converted-space"/>
        </w:rPr>
      </w:pPr>
      <w:r w:rsidRPr="00B0199C">
        <w:rPr>
          <w:rStyle w:val="apple-converted-space"/>
        </w:rPr>
        <w:t>1.</w:t>
      </w:r>
      <w:r w:rsidR="00F503FF" w:rsidRPr="00B0199C">
        <w:rPr>
          <w:rStyle w:val="apple-converted-space"/>
        </w:rPr>
        <w:t>3</w:t>
      </w:r>
      <w:r w:rsidRPr="00B0199C">
        <w:rPr>
          <w:rStyle w:val="apple-converted-space"/>
        </w:rPr>
        <w:t xml:space="preserve">. </w:t>
      </w:r>
      <w:r w:rsidR="00544C3D" w:rsidRPr="00B0199C">
        <w:t>Партнер</w:t>
      </w:r>
      <w:r w:rsidR="00EC5AF4" w:rsidRPr="00B0199C">
        <w:t>ами</w:t>
      </w:r>
      <w:r w:rsidR="0005314D" w:rsidRPr="00B0199C">
        <w:t xml:space="preserve"> проведения конкурса</w:t>
      </w:r>
      <w:r w:rsidR="00301B97" w:rsidRPr="00B0199C">
        <w:t xml:space="preserve"> является</w:t>
      </w:r>
      <w:r w:rsidR="00D97198" w:rsidRPr="00B0199C">
        <w:rPr>
          <w:color w:val="000000"/>
          <w:shd w:val="clear" w:color="auto" w:fill="FFFFFF"/>
        </w:rPr>
        <w:t xml:space="preserve"> компания</w:t>
      </w:r>
      <w:r w:rsidR="00121CE8" w:rsidRPr="00B0199C">
        <w:rPr>
          <w:rStyle w:val="apple-converted-space"/>
          <w:color w:val="000000"/>
          <w:shd w:val="clear" w:color="auto" w:fill="FFFFFF"/>
        </w:rPr>
        <w:t xml:space="preserve"> </w:t>
      </w:r>
      <w:hyperlink r:id="rId7" w:tgtFrame="_blank" w:history="1">
        <w:r w:rsidR="00D97198" w:rsidRPr="00B0199C">
          <w:rPr>
            <w:rStyle w:val="a6"/>
            <w:color w:val="auto"/>
            <w:u w:val="none"/>
            <w:shd w:val="clear" w:color="auto" w:fill="FFFFFF"/>
          </w:rPr>
          <w:t>СтритКвест.РФ</w:t>
        </w:r>
      </w:hyperlink>
      <w:r w:rsidR="00EC5AF4" w:rsidRPr="00B0199C">
        <w:t>, Член союза писателей России Кузьмина А.С.</w:t>
      </w:r>
      <w:r w:rsidR="0015620B" w:rsidRPr="00B0199C">
        <w:t>, творческий союз «</w:t>
      </w:r>
      <w:r w:rsidR="0015620B" w:rsidRPr="00B0199C">
        <w:rPr>
          <w:lang w:val="en-US"/>
        </w:rPr>
        <w:t>Littera</w:t>
      </w:r>
      <w:r w:rsidR="0015620B" w:rsidRPr="00B0199C">
        <w:t>»</w:t>
      </w:r>
      <w:r w:rsidR="00EC5AF4" w:rsidRPr="00B0199C">
        <w:t>, фотограф Ана</w:t>
      </w:r>
      <w:r w:rsidR="008348EF" w:rsidRPr="00B0199C">
        <w:t>толий Павлов.</w:t>
      </w:r>
    </w:p>
    <w:p w:rsidR="00121CE8" w:rsidRPr="00B0199C" w:rsidRDefault="00121CE8" w:rsidP="00B0199C">
      <w:pPr>
        <w:jc w:val="both"/>
      </w:pPr>
    </w:p>
    <w:p w:rsidR="000E1797" w:rsidRPr="00B0199C" w:rsidRDefault="00FB6879" w:rsidP="00B0199C">
      <w:pPr>
        <w:jc w:val="both"/>
        <w:rPr>
          <w:b/>
        </w:rPr>
      </w:pPr>
      <w:r w:rsidRPr="00B0199C">
        <w:rPr>
          <w:b/>
        </w:rPr>
        <w:t xml:space="preserve">2. </w:t>
      </w:r>
      <w:r w:rsidR="00914CE6" w:rsidRPr="00B0199C">
        <w:rPr>
          <w:b/>
        </w:rPr>
        <w:t>Цели и задачи</w:t>
      </w:r>
    </w:p>
    <w:p w:rsidR="00900B3D" w:rsidRPr="00B0199C" w:rsidRDefault="000E1797" w:rsidP="00B0199C">
      <w:pPr>
        <w:jc w:val="both"/>
        <w:rPr>
          <w:color w:val="000000"/>
        </w:rPr>
      </w:pPr>
      <w:r w:rsidRPr="00B0199C">
        <w:t>2.1.</w:t>
      </w:r>
      <w:r w:rsidRPr="00B0199C">
        <w:rPr>
          <w:b/>
        </w:rPr>
        <w:t xml:space="preserve"> </w:t>
      </w:r>
      <w:r w:rsidR="00BA48B9" w:rsidRPr="00B0199C">
        <w:rPr>
          <w:color w:val="000000"/>
        </w:rPr>
        <w:t xml:space="preserve">Конкурс проводится с целью </w:t>
      </w:r>
      <w:r w:rsidR="00B85D50" w:rsidRPr="00B0199C">
        <w:rPr>
          <w:color w:val="000000"/>
        </w:rPr>
        <w:t>выявлени</w:t>
      </w:r>
      <w:r w:rsidR="00BA48B9" w:rsidRPr="00B0199C">
        <w:rPr>
          <w:color w:val="000000"/>
        </w:rPr>
        <w:t>я</w:t>
      </w:r>
      <w:r w:rsidR="008348EF" w:rsidRPr="00B0199C">
        <w:rPr>
          <w:color w:val="000000"/>
        </w:rPr>
        <w:t>,</w:t>
      </w:r>
      <w:r w:rsidR="00B85D50" w:rsidRPr="00B0199C">
        <w:rPr>
          <w:color w:val="000000"/>
        </w:rPr>
        <w:t xml:space="preserve"> поддержк</w:t>
      </w:r>
      <w:r w:rsidR="00BA48B9" w:rsidRPr="00B0199C">
        <w:rPr>
          <w:color w:val="000000"/>
        </w:rPr>
        <w:t>и</w:t>
      </w:r>
      <w:r w:rsidR="008348EF" w:rsidRPr="00B0199C">
        <w:rPr>
          <w:color w:val="000000"/>
        </w:rPr>
        <w:t xml:space="preserve"> и продвижения</w:t>
      </w:r>
      <w:r w:rsidR="00B85D50" w:rsidRPr="00B0199C">
        <w:rPr>
          <w:color w:val="000000"/>
        </w:rPr>
        <w:t xml:space="preserve"> талантливой молод</w:t>
      </w:r>
      <w:r w:rsidR="007F2E5C" w:rsidRPr="00B0199C">
        <w:rPr>
          <w:color w:val="000000"/>
        </w:rPr>
        <w:t>ё</w:t>
      </w:r>
      <w:r w:rsidR="00B85D50" w:rsidRPr="00B0199C">
        <w:rPr>
          <w:color w:val="000000"/>
        </w:rPr>
        <w:t>жи города Нижневартовска в сфере культуры и искусства</w:t>
      </w:r>
      <w:r w:rsidR="00BA48B9" w:rsidRPr="00B0199C">
        <w:rPr>
          <w:color w:val="000000"/>
        </w:rPr>
        <w:t>.</w:t>
      </w:r>
      <w:r w:rsidR="00B85D50" w:rsidRPr="00B0199C">
        <w:rPr>
          <w:color w:val="000000"/>
          <w:shd w:val="clear" w:color="auto" w:fill="FFFFFF"/>
        </w:rPr>
        <w:t xml:space="preserve"> </w:t>
      </w:r>
    </w:p>
    <w:p w:rsidR="003F6936" w:rsidRPr="00B0199C" w:rsidRDefault="00900B3D" w:rsidP="00B0199C">
      <w:pPr>
        <w:jc w:val="both"/>
        <w:rPr>
          <w:b/>
        </w:rPr>
      </w:pPr>
      <w:r w:rsidRPr="00B0199C">
        <w:rPr>
          <w:color w:val="000000"/>
          <w:shd w:val="clear" w:color="auto" w:fill="FFFFFF"/>
        </w:rPr>
        <w:t xml:space="preserve">2.2. </w:t>
      </w:r>
      <w:r w:rsidR="003F6936" w:rsidRPr="00B0199C">
        <w:t>Задачи</w:t>
      </w:r>
      <w:r w:rsidR="001913BC" w:rsidRPr="00B0199C">
        <w:t xml:space="preserve"> конкурса</w:t>
      </w:r>
      <w:r w:rsidR="003F6936" w:rsidRPr="00B0199C">
        <w:t>:</w:t>
      </w:r>
    </w:p>
    <w:p w:rsidR="00B85D50" w:rsidRPr="00B0199C" w:rsidRDefault="001913BC" w:rsidP="00B0199C">
      <w:pPr>
        <w:pStyle w:val="ab"/>
        <w:numPr>
          <w:ilvl w:val="0"/>
          <w:numId w:val="34"/>
        </w:numPr>
        <w:spacing w:after="200"/>
        <w:contextualSpacing/>
        <w:jc w:val="both"/>
      </w:pPr>
      <w:r w:rsidRPr="00B0199C">
        <w:t>п</w:t>
      </w:r>
      <w:r w:rsidR="00B85D50" w:rsidRPr="00B0199C">
        <w:t>овы</w:t>
      </w:r>
      <w:r w:rsidR="008348EF" w:rsidRPr="00B0199C">
        <w:t>сить</w:t>
      </w:r>
      <w:r w:rsidR="00B85D50" w:rsidRPr="00B0199C">
        <w:t xml:space="preserve"> интерес </w:t>
      </w:r>
      <w:r w:rsidR="007F2E5C" w:rsidRPr="00B0199C">
        <w:t>молодёжи</w:t>
      </w:r>
      <w:r w:rsidR="00B85D50" w:rsidRPr="00B0199C">
        <w:t xml:space="preserve"> к </w:t>
      </w:r>
      <w:r w:rsidR="008348EF" w:rsidRPr="00B0199C">
        <w:t xml:space="preserve">изучению </w:t>
      </w:r>
      <w:r w:rsidR="00B85D50" w:rsidRPr="00B0199C">
        <w:t>города Нижневартовска</w:t>
      </w:r>
      <w:r w:rsidR="008348EF" w:rsidRPr="00B0199C">
        <w:t>, через разные формы контента</w:t>
      </w:r>
      <w:r w:rsidRPr="00B0199C">
        <w:t>;</w:t>
      </w:r>
    </w:p>
    <w:p w:rsidR="001913BC" w:rsidRPr="00B0199C" w:rsidRDefault="008348EF" w:rsidP="00B0199C">
      <w:pPr>
        <w:pStyle w:val="ab"/>
        <w:numPr>
          <w:ilvl w:val="0"/>
          <w:numId w:val="34"/>
        </w:numPr>
        <w:spacing w:after="200"/>
        <w:contextualSpacing/>
        <w:jc w:val="both"/>
      </w:pPr>
      <w:r w:rsidRPr="00B0199C">
        <w:t>вовлечь</w:t>
      </w:r>
      <w:r w:rsidR="001913BC" w:rsidRPr="00B0199C">
        <w:t xml:space="preserve"> молодёж</w:t>
      </w:r>
      <w:r w:rsidRPr="00B0199C">
        <w:t>ь</w:t>
      </w:r>
      <w:r w:rsidR="001913BC" w:rsidRPr="00B0199C">
        <w:t xml:space="preserve"> города в занятие </w:t>
      </w:r>
      <w:r w:rsidRPr="00B0199C">
        <w:t xml:space="preserve">современным </w:t>
      </w:r>
      <w:r w:rsidR="001913BC" w:rsidRPr="00B0199C">
        <w:t>творчеством;</w:t>
      </w:r>
    </w:p>
    <w:p w:rsidR="00B85D50" w:rsidRPr="00B0199C" w:rsidRDefault="001913BC" w:rsidP="00B0199C">
      <w:pPr>
        <w:pStyle w:val="ab"/>
        <w:numPr>
          <w:ilvl w:val="0"/>
          <w:numId w:val="34"/>
        </w:numPr>
        <w:spacing w:after="200"/>
        <w:contextualSpacing/>
        <w:jc w:val="both"/>
      </w:pPr>
      <w:r w:rsidRPr="00B0199C">
        <w:t>с</w:t>
      </w:r>
      <w:r w:rsidR="00B85D50" w:rsidRPr="00B0199C">
        <w:t>одейств</w:t>
      </w:r>
      <w:r w:rsidR="008348EF" w:rsidRPr="00B0199C">
        <w:t>овать</w:t>
      </w:r>
      <w:r w:rsidR="00B85D50" w:rsidRPr="00B0199C">
        <w:t xml:space="preserve"> развитию </w:t>
      </w:r>
      <w:r w:rsidR="008348EF" w:rsidRPr="00B0199C">
        <w:t xml:space="preserve">конкурентоспособного </w:t>
      </w:r>
      <w:r w:rsidR="00B85D50" w:rsidRPr="00B0199C">
        <w:t xml:space="preserve">творческого потенциала </w:t>
      </w:r>
      <w:r w:rsidR="008348EF" w:rsidRPr="00B0199C">
        <w:t>молодежи</w:t>
      </w:r>
      <w:r w:rsidR="0015620B" w:rsidRPr="00B0199C">
        <w:t>.</w:t>
      </w:r>
    </w:p>
    <w:p w:rsidR="007475F6" w:rsidRPr="00B0199C" w:rsidRDefault="007475F6" w:rsidP="00B0199C">
      <w:pPr>
        <w:pStyle w:val="ab"/>
        <w:contextualSpacing/>
        <w:jc w:val="both"/>
      </w:pPr>
    </w:p>
    <w:p w:rsidR="008348EF" w:rsidRPr="00B0199C" w:rsidRDefault="00932AD9" w:rsidP="00B0199C">
      <w:pPr>
        <w:jc w:val="both"/>
        <w:rPr>
          <w:b/>
        </w:rPr>
      </w:pPr>
      <w:r w:rsidRPr="00B0199C">
        <w:rPr>
          <w:b/>
        </w:rPr>
        <w:t xml:space="preserve">3. </w:t>
      </w:r>
      <w:r w:rsidR="00914CE6" w:rsidRPr="00B0199C">
        <w:rPr>
          <w:b/>
        </w:rPr>
        <w:t>Условия проведения Конкурса</w:t>
      </w:r>
    </w:p>
    <w:p w:rsidR="008348EF" w:rsidRPr="00B0199C" w:rsidRDefault="0015620B" w:rsidP="00B0199C">
      <w:pPr>
        <w:jc w:val="both"/>
        <w:rPr>
          <w:b/>
        </w:rPr>
      </w:pPr>
      <w:r w:rsidRPr="00B0199C">
        <w:t>3</w:t>
      </w:r>
      <w:r w:rsidR="008348EF" w:rsidRPr="00B0199C">
        <w:t>.</w:t>
      </w:r>
      <w:r w:rsidRPr="00B0199C">
        <w:t>1</w:t>
      </w:r>
      <w:r w:rsidR="008348EF" w:rsidRPr="00B0199C">
        <w:t>.</w:t>
      </w:r>
      <w:r w:rsidR="008348EF" w:rsidRPr="00B0199C">
        <w:rPr>
          <w:b/>
        </w:rPr>
        <w:t xml:space="preserve"> </w:t>
      </w:r>
      <w:r w:rsidR="008348EF" w:rsidRPr="00B0199C">
        <w:t>Конкурс проводится на территории г. Нижневартовск в трех н</w:t>
      </w:r>
      <w:r w:rsidR="00B0199C">
        <w:t>оминациях</w:t>
      </w:r>
      <w:r w:rsidR="008348EF" w:rsidRPr="00B0199C">
        <w:t xml:space="preserve">: </w:t>
      </w:r>
    </w:p>
    <w:p w:rsidR="00B0199C" w:rsidRPr="00B0199C" w:rsidRDefault="00B0199C" w:rsidP="00B0199C">
      <w:pPr>
        <w:numPr>
          <w:ilvl w:val="0"/>
          <w:numId w:val="31"/>
        </w:numPr>
        <w:jc w:val="both"/>
        <w:rPr>
          <w:color w:val="000000"/>
        </w:rPr>
      </w:pPr>
      <w:r w:rsidRPr="00B0199C">
        <w:rPr>
          <w:color w:val="000000"/>
        </w:rPr>
        <w:t>конкурс Комиксов с реальными городскими объектами и локациями;</w:t>
      </w:r>
    </w:p>
    <w:p w:rsidR="008348EF" w:rsidRPr="00B0199C" w:rsidRDefault="008348EF" w:rsidP="00B0199C">
      <w:pPr>
        <w:numPr>
          <w:ilvl w:val="0"/>
          <w:numId w:val="31"/>
        </w:numPr>
        <w:jc w:val="both"/>
        <w:rPr>
          <w:color w:val="000000"/>
        </w:rPr>
      </w:pPr>
      <w:r w:rsidRPr="00B0199C">
        <w:rPr>
          <w:color w:val="000000"/>
        </w:rPr>
        <w:t>конкурс интересных историй о городе (реальных и придуманных);</w:t>
      </w:r>
    </w:p>
    <w:p w:rsidR="008348EF" w:rsidRPr="00B0199C" w:rsidRDefault="008348EF" w:rsidP="00B0199C">
      <w:pPr>
        <w:numPr>
          <w:ilvl w:val="0"/>
          <w:numId w:val="31"/>
        </w:numPr>
        <w:jc w:val="both"/>
        <w:rPr>
          <w:color w:val="000000"/>
        </w:rPr>
      </w:pPr>
      <w:r w:rsidRPr="00B0199C">
        <w:rPr>
          <w:color w:val="000000"/>
        </w:rPr>
        <w:t>фотоконкурс «Интересные ракурсы городских объектов и локаций».</w:t>
      </w:r>
    </w:p>
    <w:p w:rsidR="008348EF" w:rsidRPr="00B0199C" w:rsidRDefault="0015620B" w:rsidP="00B0199C">
      <w:pPr>
        <w:jc w:val="both"/>
        <w:rPr>
          <w:color w:val="000000"/>
        </w:rPr>
      </w:pPr>
      <w:r w:rsidRPr="00B0199C">
        <w:rPr>
          <w:color w:val="000000"/>
        </w:rPr>
        <w:t>3</w:t>
      </w:r>
      <w:r w:rsidR="008348EF" w:rsidRPr="00B0199C">
        <w:rPr>
          <w:color w:val="000000"/>
        </w:rPr>
        <w:t>.</w:t>
      </w:r>
      <w:r w:rsidRPr="00B0199C">
        <w:rPr>
          <w:color w:val="000000"/>
        </w:rPr>
        <w:t>2</w:t>
      </w:r>
      <w:r w:rsidR="008348EF" w:rsidRPr="00B0199C">
        <w:rPr>
          <w:color w:val="000000"/>
        </w:rPr>
        <w:t xml:space="preserve">. </w:t>
      </w:r>
      <w:r w:rsidR="008348EF" w:rsidRPr="00B0199C">
        <w:t xml:space="preserve">Участниками конкурса могут стать; жители города Нижневартовска </w:t>
      </w:r>
      <w:r w:rsidR="008348EF" w:rsidRPr="00B0199C">
        <w:rPr>
          <w:color w:val="000000"/>
        </w:rPr>
        <w:t xml:space="preserve">в возрасте от 14 до 30 лет; писатели, авторы комиксов, художники, фотографы - вне зависимости от уровня профессионализма как начинающие и любители, так и профессионалы. </w:t>
      </w:r>
      <w:r w:rsidR="008348EF" w:rsidRPr="00B0199C">
        <w:t xml:space="preserve"> </w:t>
      </w:r>
    </w:p>
    <w:p w:rsidR="008348EF" w:rsidRPr="00B0199C" w:rsidRDefault="0015620B" w:rsidP="00B0199C">
      <w:pPr>
        <w:jc w:val="both"/>
        <w:rPr>
          <w:color w:val="000000"/>
        </w:rPr>
      </w:pPr>
      <w:r w:rsidRPr="00B0199C">
        <w:rPr>
          <w:color w:val="000000"/>
        </w:rPr>
        <w:t>3</w:t>
      </w:r>
      <w:r w:rsidR="008348EF" w:rsidRPr="00B0199C">
        <w:rPr>
          <w:color w:val="000000"/>
        </w:rPr>
        <w:t>.</w:t>
      </w:r>
      <w:r w:rsidRPr="00B0199C">
        <w:rPr>
          <w:color w:val="000000"/>
        </w:rPr>
        <w:t>3</w:t>
      </w:r>
      <w:r w:rsidR="008348EF" w:rsidRPr="00B0199C">
        <w:rPr>
          <w:color w:val="000000"/>
        </w:rPr>
        <w:t xml:space="preserve">. </w:t>
      </w:r>
      <w:r w:rsidR="008348EF" w:rsidRPr="00B0199C">
        <w:t>К участию в конкурсе допускаются только индивидуальные работы.</w:t>
      </w:r>
    </w:p>
    <w:p w:rsidR="00914CE6" w:rsidRPr="00B0199C" w:rsidRDefault="00914CE6" w:rsidP="00B0199C">
      <w:pPr>
        <w:jc w:val="both"/>
      </w:pPr>
      <w:r w:rsidRPr="00B0199C">
        <w:t>3.</w:t>
      </w:r>
      <w:r w:rsidR="0015620B" w:rsidRPr="00B0199C">
        <w:t>4</w:t>
      </w:r>
      <w:r w:rsidRPr="00B0199C">
        <w:t xml:space="preserve">. </w:t>
      </w:r>
      <w:r w:rsidR="001913BC" w:rsidRPr="00B0199C">
        <w:t xml:space="preserve">Представленные на Конкурс работы должны </w:t>
      </w:r>
      <w:r w:rsidRPr="00B0199C">
        <w:t>соответствовать следующим требованиям:</w:t>
      </w:r>
    </w:p>
    <w:p w:rsidR="00914CE6" w:rsidRPr="00B0199C" w:rsidRDefault="0015620B" w:rsidP="00B0199C">
      <w:pPr>
        <w:numPr>
          <w:ilvl w:val="0"/>
          <w:numId w:val="35"/>
        </w:numPr>
        <w:jc w:val="both"/>
      </w:pPr>
      <w:r w:rsidRPr="00B0199C">
        <w:t xml:space="preserve">Создавать комикс можно как с использованием компьютерных программ, так и рукописно, с использованием любых художественных материалов. Комикс должен быть представлен на конкурс </w:t>
      </w:r>
      <w:r w:rsidR="004C43F8" w:rsidRPr="00B0199C">
        <w:t>в</w:t>
      </w:r>
      <w:r w:rsidR="00FE3E0D">
        <w:t xml:space="preserve"> </w:t>
      </w:r>
      <w:r w:rsidRPr="00B0199C">
        <w:t>электроном виде (</w:t>
      </w:r>
      <w:r w:rsidR="004C43F8" w:rsidRPr="00B0199C">
        <w:t>скан, фото или сохраненное изображение)</w:t>
      </w:r>
      <w:r w:rsidRPr="00B0199C">
        <w:t xml:space="preserve">, в </w:t>
      </w:r>
      <w:r w:rsidR="004C43F8" w:rsidRPr="00B0199C">
        <w:t xml:space="preserve">хорошем качестве, в </w:t>
      </w:r>
      <w:r w:rsidRPr="00B0199C">
        <w:t>формате JPG</w:t>
      </w:r>
      <w:r w:rsidR="004C43F8" w:rsidRPr="00B0199C">
        <w:t>.</w:t>
      </w:r>
      <w:r w:rsidRPr="00B0199C">
        <w:t xml:space="preserve"> </w:t>
      </w:r>
      <w:r w:rsidR="004C43F8" w:rsidRPr="00B0199C">
        <w:t>Объем комикса не должен превышать 2х стороннего листа формата</w:t>
      </w:r>
      <w:r w:rsidRPr="00B0199C">
        <w:t xml:space="preserve"> А4</w:t>
      </w:r>
      <w:r w:rsidR="00914CE6" w:rsidRPr="00B0199C">
        <w:t xml:space="preserve">. Комикс может быть представлен как в цветном, так и в </w:t>
      </w:r>
      <w:r w:rsidR="004C43F8" w:rsidRPr="00B0199C">
        <w:t>монохромном</w:t>
      </w:r>
      <w:r w:rsidR="00914CE6" w:rsidRPr="00B0199C">
        <w:t xml:space="preserve"> варианте. </w:t>
      </w:r>
      <w:r w:rsidRPr="00B0199C">
        <w:t xml:space="preserve">Можно использовать только авторские работы (изображения, картинки и сценарии). </w:t>
      </w:r>
    </w:p>
    <w:p w:rsidR="00914CE6" w:rsidRPr="00B0199C" w:rsidRDefault="00914CE6" w:rsidP="00B0199C">
      <w:pPr>
        <w:numPr>
          <w:ilvl w:val="0"/>
          <w:numId w:val="35"/>
        </w:numPr>
        <w:jc w:val="both"/>
        <w:rPr>
          <w:b/>
        </w:rPr>
      </w:pPr>
      <w:r w:rsidRPr="00B0199C">
        <w:t xml:space="preserve">История должна быть представлена в формате </w:t>
      </w:r>
      <w:r w:rsidRPr="00B0199C">
        <w:rPr>
          <w:lang w:val="en-US"/>
        </w:rPr>
        <w:t>WORD</w:t>
      </w:r>
      <w:r w:rsidRPr="00B0199C">
        <w:t xml:space="preserve"> в электронном варианте, объемом не более </w:t>
      </w:r>
      <w:r w:rsidR="00F503FF" w:rsidRPr="00B0199C">
        <w:t>2</w:t>
      </w:r>
      <w:r w:rsidR="004C43F8" w:rsidRPr="00B0199C">
        <w:t>х</w:t>
      </w:r>
      <w:r w:rsidRPr="00B0199C">
        <w:t xml:space="preserve"> страниц, шрифтом </w:t>
      </w:r>
      <w:r w:rsidRPr="00B0199C">
        <w:rPr>
          <w:lang w:val="en-US"/>
        </w:rPr>
        <w:t>Times</w:t>
      </w:r>
      <w:r w:rsidRPr="00B0199C">
        <w:t xml:space="preserve"> </w:t>
      </w:r>
      <w:r w:rsidRPr="00B0199C">
        <w:rPr>
          <w:lang w:val="en-US"/>
        </w:rPr>
        <w:t>New</w:t>
      </w:r>
      <w:r w:rsidRPr="00B0199C">
        <w:t xml:space="preserve"> </w:t>
      </w:r>
      <w:r w:rsidRPr="00B0199C">
        <w:rPr>
          <w:lang w:val="en-US"/>
        </w:rPr>
        <w:t>Roman</w:t>
      </w:r>
      <w:r w:rsidRPr="00B0199C">
        <w:t xml:space="preserve">, </w:t>
      </w:r>
      <w:r w:rsidR="004C43F8" w:rsidRPr="00B0199C">
        <w:t>12</w:t>
      </w:r>
      <w:r w:rsidRPr="00B0199C">
        <w:t xml:space="preserve"> размера, </w:t>
      </w:r>
      <w:r w:rsidR="004C43F8" w:rsidRPr="00B0199C">
        <w:t>одинарным</w:t>
      </w:r>
      <w:r w:rsidRPr="00B0199C">
        <w:t xml:space="preserve"> интервалом.</w:t>
      </w:r>
      <w:r w:rsidR="001B5B98" w:rsidRPr="00B0199C">
        <w:t xml:space="preserve"> Оригинальность работы </w:t>
      </w:r>
      <w:r w:rsidR="0015620B" w:rsidRPr="00B0199C">
        <w:t xml:space="preserve">при проверке на </w:t>
      </w:r>
      <w:r w:rsidR="004C43F8" w:rsidRPr="00B0199C">
        <w:t>анти</w:t>
      </w:r>
      <w:r w:rsidR="0015620B" w:rsidRPr="00B0199C">
        <w:t xml:space="preserve">плагиат-сервисе </w:t>
      </w:r>
      <w:r w:rsidR="001B5B98" w:rsidRPr="00B0199C">
        <w:t xml:space="preserve">должна быть не менее 90%. </w:t>
      </w:r>
    </w:p>
    <w:p w:rsidR="004C43F8" w:rsidRPr="00B0199C" w:rsidRDefault="001B5B98" w:rsidP="00B0199C">
      <w:pPr>
        <w:numPr>
          <w:ilvl w:val="0"/>
          <w:numId w:val="35"/>
        </w:numPr>
        <w:jc w:val="both"/>
        <w:rPr>
          <w:b/>
        </w:rPr>
      </w:pPr>
      <w:r w:rsidRPr="00B0199C">
        <w:lastRenderedPageBreak/>
        <w:t>Фотографи</w:t>
      </w:r>
      <w:r w:rsidR="00182C82" w:rsidRPr="00B0199C">
        <w:t>и</w:t>
      </w:r>
      <w:r w:rsidR="001913BC" w:rsidRPr="00B0199C">
        <w:t xml:space="preserve"> </w:t>
      </w:r>
      <w:r w:rsidR="004C43F8" w:rsidRPr="00B0199C">
        <w:t xml:space="preserve">предоставляются в электронном формате JPG, объемом не более 1 мб. </w:t>
      </w:r>
    </w:p>
    <w:p w:rsidR="001B5B98" w:rsidRPr="00B0199C" w:rsidRDefault="004C43F8" w:rsidP="00B0199C">
      <w:pPr>
        <w:jc w:val="both"/>
        <w:rPr>
          <w:b/>
        </w:rPr>
      </w:pPr>
      <w:r w:rsidRPr="00B0199C">
        <w:t xml:space="preserve">3.5. </w:t>
      </w:r>
      <w:r w:rsidR="001913BC" w:rsidRPr="00B0199C">
        <w:t xml:space="preserve"> </w:t>
      </w:r>
      <w:r w:rsidRPr="00B0199C">
        <w:t>Работы не соответствующие указанным в п.3.4. требованиям могут быть не</w:t>
      </w:r>
      <w:r w:rsidR="00B43923" w:rsidRPr="00B0199C">
        <w:t xml:space="preserve"> </w:t>
      </w:r>
      <w:r w:rsidRPr="00B0199C">
        <w:t>допущены к Конкурсу.</w:t>
      </w:r>
    </w:p>
    <w:p w:rsidR="00BA48B9" w:rsidRPr="00B0199C" w:rsidRDefault="00B43923" w:rsidP="00B0199C">
      <w:pPr>
        <w:ind w:left="58"/>
        <w:jc w:val="both"/>
      </w:pPr>
      <w:r w:rsidRPr="00B0199C">
        <w:t>3.6</w:t>
      </w:r>
      <w:r w:rsidR="00182C82" w:rsidRPr="00B0199C">
        <w:t xml:space="preserve">. </w:t>
      </w:r>
      <w:r w:rsidR="00607CCB" w:rsidRPr="00B0199C">
        <w:t xml:space="preserve">Каждый участник может одновременно принимать участие в трех направлениях конкурса. </w:t>
      </w:r>
      <w:r w:rsidR="001913BC" w:rsidRPr="00B0199C">
        <w:t xml:space="preserve">Каждый </w:t>
      </w:r>
      <w:r w:rsidR="00607CCB" w:rsidRPr="00B0199C">
        <w:t>у</w:t>
      </w:r>
      <w:r w:rsidR="001913BC" w:rsidRPr="00B0199C">
        <w:t xml:space="preserve">частник может представить на Конкурс не более </w:t>
      </w:r>
      <w:r w:rsidR="00182C82" w:rsidRPr="00B0199C">
        <w:t>5 творческих работ (далее − Работ)</w:t>
      </w:r>
      <w:r w:rsidR="00607CCB" w:rsidRPr="00B0199C">
        <w:t xml:space="preserve"> по одному направлению</w:t>
      </w:r>
      <w:r w:rsidR="001913BC" w:rsidRPr="00B0199C">
        <w:t>. Все последующие Работы к участию в Конкурсе не допускаются и не рассматриваются.</w:t>
      </w:r>
    </w:p>
    <w:p w:rsidR="009D2992" w:rsidRPr="00B0199C" w:rsidRDefault="00B43923" w:rsidP="00B0199C">
      <w:pPr>
        <w:pStyle w:val="ab"/>
        <w:ind w:left="0"/>
        <w:jc w:val="both"/>
      </w:pPr>
      <w:r w:rsidRPr="00B0199C">
        <w:t>3.7.</w:t>
      </w:r>
      <w:r w:rsidR="009D2992" w:rsidRPr="00B0199C">
        <w:t xml:space="preserve"> Коллективные и анонимные </w:t>
      </w:r>
      <w:r w:rsidR="007D3D25" w:rsidRPr="00B0199C">
        <w:t>Работы</w:t>
      </w:r>
      <w:r w:rsidR="009D2992" w:rsidRPr="00B0199C">
        <w:t xml:space="preserve"> к участию в </w:t>
      </w:r>
      <w:r w:rsidR="007D3D25" w:rsidRPr="00B0199C">
        <w:t>К</w:t>
      </w:r>
      <w:r w:rsidR="009D2992" w:rsidRPr="00B0199C">
        <w:t>онкурсе не допускаются и не рассматриваются</w:t>
      </w:r>
      <w:r w:rsidR="00C02FA3" w:rsidRPr="00B0199C">
        <w:t>.</w:t>
      </w:r>
      <w:r w:rsidR="009D2992" w:rsidRPr="00B0199C">
        <w:t xml:space="preserve"> </w:t>
      </w:r>
    </w:p>
    <w:p w:rsidR="004C2135" w:rsidRPr="00B0199C" w:rsidRDefault="00914CE6" w:rsidP="00B0199C">
      <w:pPr>
        <w:pStyle w:val="ab"/>
        <w:ind w:left="0"/>
        <w:jc w:val="both"/>
      </w:pPr>
      <w:r w:rsidRPr="00B0199C">
        <w:t>3.</w:t>
      </w:r>
      <w:r w:rsidR="00B43923" w:rsidRPr="00B0199C">
        <w:t>8.</w:t>
      </w:r>
      <w:r w:rsidRPr="00B0199C">
        <w:t xml:space="preserve"> </w:t>
      </w:r>
      <w:r w:rsidR="009D2992" w:rsidRPr="00B0199C">
        <w:t xml:space="preserve">Представленные </w:t>
      </w:r>
      <w:r w:rsidR="004C2135" w:rsidRPr="00B0199C">
        <w:t>р</w:t>
      </w:r>
      <w:r w:rsidR="00182C82" w:rsidRPr="00B0199C">
        <w:t>аботы</w:t>
      </w:r>
      <w:r w:rsidR="001B5B98" w:rsidRPr="00B0199C">
        <w:t xml:space="preserve"> </w:t>
      </w:r>
      <w:r w:rsidR="004C2135" w:rsidRPr="00B0199C">
        <w:t xml:space="preserve">участникам </w:t>
      </w:r>
      <w:r w:rsidR="009D2992" w:rsidRPr="00B0199C">
        <w:t xml:space="preserve">не возвращаются и </w:t>
      </w:r>
      <w:r w:rsidR="00182C82" w:rsidRPr="00B0199C">
        <w:t>в дальнейшем могут</w:t>
      </w:r>
      <w:r w:rsidR="004C2135" w:rsidRPr="00B0199C">
        <w:t xml:space="preserve"> </w:t>
      </w:r>
      <w:r w:rsidR="00FE3E0D" w:rsidRPr="00B0199C">
        <w:t>быть использованы</w:t>
      </w:r>
      <w:r w:rsidR="004C2135" w:rsidRPr="00B0199C">
        <w:t xml:space="preserve"> и </w:t>
      </w:r>
      <w:r w:rsidR="00C02FA3" w:rsidRPr="00B0199C">
        <w:t>о</w:t>
      </w:r>
      <w:r w:rsidR="004C2135" w:rsidRPr="00B0199C">
        <w:t>публикованы о</w:t>
      </w:r>
      <w:r w:rsidR="00182C82" w:rsidRPr="00B0199C">
        <w:t>рганизаторами</w:t>
      </w:r>
      <w:r w:rsidR="004C2135" w:rsidRPr="00B0199C">
        <w:t xml:space="preserve"> и партнерами</w:t>
      </w:r>
      <w:r w:rsidR="00182C82" w:rsidRPr="00B0199C">
        <w:t xml:space="preserve"> Конкурса</w:t>
      </w:r>
      <w:r w:rsidR="004C2135" w:rsidRPr="00B0199C">
        <w:t xml:space="preserve">, </w:t>
      </w:r>
      <w:r w:rsidR="00FE3E0D" w:rsidRPr="00B0199C">
        <w:t>в целях,</w:t>
      </w:r>
      <w:r w:rsidR="004C2135" w:rsidRPr="00B0199C">
        <w:t xml:space="preserve"> не противоречащих законодательству РФ.</w:t>
      </w:r>
    </w:p>
    <w:p w:rsidR="00932AD9" w:rsidRPr="00B0199C" w:rsidRDefault="00B43923" w:rsidP="00B0199C">
      <w:pPr>
        <w:jc w:val="both"/>
      </w:pPr>
      <w:r w:rsidRPr="00B0199C">
        <w:t>3</w:t>
      </w:r>
      <w:r w:rsidR="00900B3D" w:rsidRPr="00B0199C">
        <w:t>.</w:t>
      </w:r>
      <w:r w:rsidRPr="00B0199C">
        <w:t>9.</w:t>
      </w:r>
      <w:r w:rsidR="00900B3D" w:rsidRPr="00B0199C">
        <w:t xml:space="preserve"> </w:t>
      </w:r>
      <w:r w:rsidR="004C2135" w:rsidRPr="00B0199C">
        <w:t>Сроки проведения К</w:t>
      </w:r>
      <w:r w:rsidR="00932AD9" w:rsidRPr="00B0199C">
        <w:t>онкурса:</w:t>
      </w:r>
      <w:r w:rsidR="004C2135" w:rsidRPr="00B0199C">
        <w:t xml:space="preserve"> с момента опубликования данного положения. Последний день</w:t>
      </w:r>
      <w:r w:rsidR="00932AD9" w:rsidRPr="00B0199C">
        <w:t xml:space="preserve"> </w:t>
      </w:r>
      <w:r w:rsidR="004C2135" w:rsidRPr="00B0199C">
        <w:t>подачи конкурсных работ 31 марта 2016 года</w:t>
      </w:r>
      <w:r w:rsidR="00840709" w:rsidRPr="00B0199C">
        <w:t>.</w:t>
      </w:r>
    </w:p>
    <w:p w:rsidR="00B43923" w:rsidRPr="00B0199C" w:rsidRDefault="00B43923" w:rsidP="00B0199C">
      <w:pPr>
        <w:jc w:val="both"/>
      </w:pPr>
      <w:r w:rsidRPr="00B0199C">
        <w:t>3.10.</w:t>
      </w:r>
      <w:r w:rsidR="00932AD9" w:rsidRPr="00B0199C">
        <w:t xml:space="preserve"> </w:t>
      </w:r>
      <w:r w:rsidR="00F503FF" w:rsidRPr="00B0199C">
        <w:t>Для участия в Конкурсе необходимо заполнить заявку и прикрепить конкурсные работы на сайте «Молодежь Нижневартовска» (</w:t>
      </w:r>
      <w:hyperlink r:id="rId8" w:history="1">
        <w:r w:rsidR="00F503FF" w:rsidRPr="00B0199C">
          <w:rPr>
            <w:rStyle w:val="a6"/>
          </w:rPr>
          <w:t>www.molod-nv.ru</w:t>
        </w:r>
      </w:hyperlink>
      <w:r w:rsidR="00CF7F33">
        <w:t xml:space="preserve">, </w:t>
      </w:r>
      <w:r w:rsidR="00F503FF" w:rsidRPr="00B0199C">
        <w:t>раздел «Молодежные проекты»</w:t>
      </w:r>
      <w:r w:rsidR="00FE3E0D">
        <w:t xml:space="preserve"> </w:t>
      </w:r>
      <w:r w:rsidR="00F503FF" w:rsidRPr="00B0199C">
        <w:t>/</w:t>
      </w:r>
      <w:r w:rsidR="00FE3E0D">
        <w:t xml:space="preserve"> </w:t>
      </w:r>
      <w:r w:rsidR="00F503FF" w:rsidRPr="00B0199C">
        <w:t>«Конкурс городских историй, комиксов и фото»)</w:t>
      </w:r>
      <w:r w:rsidRPr="00B0199C">
        <w:t xml:space="preserve"> </w:t>
      </w:r>
    </w:p>
    <w:p w:rsidR="00F503FF" w:rsidRPr="00B0199C" w:rsidRDefault="00B43923" w:rsidP="00B0199C">
      <w:pPr>
        <w:jc w:val="both"/>
      </w:pPr>
      <w:r w:rsidRPr="00B0199C">
        <w:t xml:space="preserve">3.11. Названия электронных материалов, направляемых на Конкурс, подписываются следующим образом: </w:t>
      </w:r>
      <w:r w:rsidRPr="00B0199C">
        <w:rPr>
          <w:i/>
        </w:rPr>
        <w:t>ФамилияИО_Название.</w:t>
      </w:r>
      <w:r w:rsidRPr="00B0199C">
        <w:rPr>
          <w:i/>
          <w:lang w:val="en-US"/>
        </w:rPr>
        <w:t>doc</w:t>
      </w:r>
      <w:r w:rsidRPr="00B0199C">
        <w:rPr>
          <w:i/>
        </w:rPr>
        <w:t xml:space="preserve"> (</w:t>
      </w:r>
      <w:r w:rsidRPr="00B0199C">
        <w:rPr>
          <w:i/>
          <w:lang w:val="en-US"/>
        </w:rPr>
        <w:t>jpg</w:t>
      </w:r>
      <w:r w:rsidRPr="00B0199C">
        <w:rPr>
          <w:i/>
        </w:rPr>
        <w:t>)</w:t>
      </w:r>
    </w:p>
    <w:p w:rsidR="00BA48B9" w:rsidRPr="00B0199C" w:rsidRDefault="00BA48B9" w:rsidP="00B0199C">
      <w:pPr>
        <w:jc w:val="both"/>
        <w:rPr>
          <w:b/>
        </w:rPr>
      </w:pPr>
    </w:p>
    <w:p w:rsidR="00C02FA3" w:rsidRPr="00B0199C" w:rsidRDefault="00E37985" w:rsidP="00B0199C">
      <w:pPr>
        <w:pStyle w:val="ab"/>
        <w:ind w:left="0"/>
        <w:jc w:val="both"/>
        <w:rPr>
          <w:b/>
        </w:rPr>
      </w:pPr>
      <w:r w:rsidRPr="00B0199C">
        <w:rPr>
          <w:b/>
        </w:rPr>
        <w:t>4</w:t>
      </w:r>
      <w:r w:rsidR="00F87225" w:rsidRPr="00B0199C">
        <w:rPr>
          <w:b/>
        </w:rPr>
        <w:t xml:space="preserve">. </w:t>
      </w:r>
      <w:r w:rsidR="00607CCB" w:rsidRPr="00B0199C">
        <w:rPr>
          <w:b/>
        </w:rPr>
        <w:t>Подведение итогов конкурса и награждение победителей</w:t>
      </w:r>
    </w:p>
    <w:p w:rsidR="00C02FA3" w:rsidRPr="00B0199C" w:rsidRDefault="00B0199C" w:rsidP="00B0199C">
      <w:pPr>
        <w:pStyle w:val="ab"/>
        <w:ind w:left="0"/>
        <w:jc w:val="both"/>
      </w:pPr>
      <w:r>
        <w:t>4</w:t>
      </w:r>
      <w:r w:rsidR="00C02FA3" w:rsidRPr="00B0199C">
        <w:t>.</w:t>
      </w:r>
      <w:r>
        <w:t>1</w:t>
      </w:r>
      <w:r w:rsidR="00C02FA3" w:rsidRPr="00B0199C">
        <w:t xml:space="preserve">. Награждение победителей состоится в первой декаде апреля 2016 года, участники и победители будут приглашены орг.комитетом для церемонии награждения по указанным в заявке контактным данным. </w:t>
      </w:r>
    </w:p>
    <w:p w:rsidR="00C02FA3" w:rsidRPr="00B0199C" w:rsidRDefault="00C02FA3" w:rsidP="00B0199C">
      <w:pPr>
        <w:pStyle w:val="ab"/>
        <w:ind w:left="0"/>
        <w:jc w:val="both"/>
      </w:pPr>
      <w:r w:rsidRPr="00B0199C">
        <w:t xml:space="preserve">4.2 Критерии </w:t>
      </w:r>
      <w:r w:rsidR="00B0199C">
        <w:t>оценки</w:t>
      </w:r>
      <w:r w:rsidRPr="00B0199C">
        <w:t xml:space="preserve">: </w:t>
      </w:r>
    </w:p>
    <w:p w:rsidR="00C02FA3" w:rsidRPr="00B0199C" w:rsidRDefault="00B0199C" w:rsidP="00B0199C">
      <w:pPr>
        <w:pStyle w:val="ab"/>
        <w:ind w:left="0"/>
        <w:jc w:val="both"/>
      </w:pPr>
      <w:r>
        <w:t xml:space="preserve">- </w:t>
      </w:r>
      <w:r w:rsidR="00C02FA3" w:rsidRPr="00B0199C">
        <w:t>В номинации «</w:t>
      </w:r>
      <w:r w:rsidRPr="00B0199C">
        <w:rPr>
          <w:color w:val="000000"/>
        </w:rPr>
        <w:t>Комикс с реальными городскими объектами и локациями</w:t>
      </w:r>
      <w:r w:rsidR="00C02FA3" w:rsidRPr="00B0199C">
        <w:t>»: оригинальность и привлекательность изображения; узнаваемость в изображении городского ландшафта и объектов Нижневартовска.</w:t>
      </w:r>
    </w:p>
    <w:p w:rsidR="00B0199C" w:rsidRDefault="00B0199C" w:rsidP="00B0199C">
      <w:pPr>
        <w:pStyle w:val="ab"/>
        <w:ind w:left="0"/>
        <w:jc w:val="both"/>
      </w:pPr>
      <w:r>
        <w:t xml:space="preserve">- </w:t>
      </w:r>
      <w:r w:rsidR="00C02FA3" w:rsidRPr="00B0199C">
        <w:t>В номинации «</w:t>
      </w:r>
      <w:r>
        <w:t>И</w:t>
      </w:r>
      <w:r w:rsidRPr="00B0199C">
        <w:rPr>
          <w:color w:val="000000"/>
        </w:rPr>
        <w:t>нтересны</w:t>
      </w:r>
      <w:r>
        <w:rPr>
          <w:color w:val="000000"/>
        </w:rPr>
        <w:t>е</w:t>
      </w:r>
      <w:r w:rsidRPr="00B0199C">
        <w:rPr>
          <w:color w:val="000000"/>
        </w:rPr>
        <w:t xml:space="preserve"> истори</w:t>
      </w:r>
      <w:r>
        <w:rPr>
          <w:color w:val="000000"/>
        </w:rPr>
        <w:t>и</w:t>
      </w:r>
      <w:r w:rsidRPr="00B0199C">
        <w:rPr>
          <w:color w:val="000000"/>
        </w:rPr>
        <w:t xml:space="preserve"> о городе</w:t>
      </w:r>
      <w:r w:rsidR="00C02FA3" w:rsidRPr="00B0199C">
        <w:t>»: оригинальность, логичность, увлекательность завершенность сюжета; узнаваемость в содержании города Нижневартовска.</w:t>
      </w:r>
      <w:r w:rsidRPr="00B0199C">
        <w:t xml:space="preserve"> </w:t>
      </w:r>
    </w:p>
    <w:p w:rsidR="00B0199C" w:rsidRDefault="00B0199C" w:rsidP="00B0199C">
      <w:pPr>
        <w:pStyle w:val="ab"/>
        <w:ind w:left="0"/>
        <w:jc w:val="both"/>
      </w:pPr>
      <w:r>
        <w:t xml:space="preserve">- В номинации </w:t>
      </w:r>
      <w:r w:rsidRPr="00B0199C">
        <w:rPr>
          <w:color w:val="000000"/>
        </w:rPr>
        <w:t>фотоконкурс «Интересные ракурсы городских объектов и локаций»</w:t>
      </w:r>
      <w:r w:rsidRPr="00B0199C">
        <w:t>: оригинальность, логичность и увлекательность сюжета; качество рисунков; узнаваемость в изображениях и сюжете города Нижневартовска (информация, городские объекты, локации и др.).</w:t>
      </w:r>
    </w:p>
    <w:p w:rsidR="00403460" w:rsidRDefault="00B0199C" w:rsidP="00B0199C">
      <w:pPr>
        <w:pStyle w:val="ab"/>
        <w:ind w:left="0"/>
        <w:jc w:val="both"/>
      </w:pPr>
      <w:r>
        <w:t>4.3</w:t>
      </w:r>
      <w:r w:rsidRPr="00B0199C">
        <w:t>.</w:t>
      </w:r>
      <w:r w:rsidR="00D45C21" w:rsidRPr="00B0199C">
        <w:t xml:space="preserve"> </w:t>
      </w:r>
      <w:r w:rsidR="00F64785" w:rsidRPr="00B0199C">
        <w:t xml:space="preserve">По итогам </w:t>
      </w:r>
      <w:r>
        <w:t>К</w:t>
      </w:r>
      <w:r w:rsidR="00F64785" w:rsidRPr="00B0199C">
        <w:t xml:space="preserve">онкурса </w:t>
      </w:r>
      <w:r>
        <w:t>в каждой номинации будет определен победитель и финалист</w:t>
      </w:r>
      <w:r w:rsidR="00BD7FBF" w:rsidRPr="00B0199C">
        <w:t>:</w:t>
      </w:r>
    </w:p>
    <w:p w:rsidR="00B0199C" w:rsidRPr="00B0199C" w:rsidRDefault="00B0199C" w:rsidP="00B0199C">
      <w:pPr>
        <w:pStyle w:val="ab"/>
        <w:ind w:left="0"/>
        <w:jc w:val="both"/>
      </w:pPr>
      <w:r>
        <w:t>4.4 Общий призовой фонд Конкурса составляет 20000 рублей:</w:t>
      </w:r>
    </w:p>
    <w:p w:rsidR="00403460" w:rsidRPr="00B0199C" w:rsidRDefault="00403460" w:rsidP="00B0199C">
      <w:pPr>
        <w:pStyle w:val="ab"/>
        <w:tabs>
          <w:tab w:val="left" w:pos="1418"/>
        </w:tabs>
        <w:ind w:left="0"/>
        <w:jc w:val="both"/>
      </w:pPr>
      <w:r w:rsidRPr="00B0199C">
        <w:t xml:space="preserve">      </w:t>
      </w:r>
      <w:r w:rsidR="003B25B8">
        <w:t>Победитель</w:t>
      </w:r>
      <w:r w:rsidR="00B0199C">
        <w:t xml:space="preserve"> </w:t>
      </w:r>
      <w:r w:rsidR="003B25B8">
        <w:t xml:space="preserve">номинации </w:t>
      </w:r>
      <w:r w:rsidR="00BD7FBF" w:rsidRPr="00B0199C">
        <w:t>−</w:t>
      </w:r>
      <w:r w:rsidR="004A13CD" w:rsidRPr="00B0199C">
        <w:t xml:space="preserve"> </w:t>
      </w:r>
      <w:r w:rsidR="00B0199C">
        <w:t>4</w:t>
      </w:r>
      <w:r w:rsidR="004A13CD" w:rsidRPr="00B0199C">
        <w:t>000 рублей;</w:t>
      </w:r>
    </w:p>
    <w:p w:rsidR="00403460" w:rsidRPr="00B0199C" w:rsidRDefault="00403460" w:rsidP="00B0199C">
      <w:pPr>
        <w:pStyle w:val="ab"/>
        <w:tabs>
          <w:tab w:val="left" w:pos="1418"/>
        </w:tabs>
        <w:ind w:left="0"/>
        <w:jc w:val="both"/>
      </w:pPr>
      <w:r w:rsidRPr="00B0199C">
        <w:t xml:space="preserve">      </w:t>
      </w:r>
      <w:r w:rsidR="003B25B8">
        <w:t>Финалист номинации</w:t>
      </w:r>
      <w:r w:rsidR="00BD7FBF" w:rsidRPr="00B0199C">
        <w:t xml:space="preserve"> −</w:t>
      </w:r>
      <w:r w:rsidR="004A13CD" w:rsidRPr="00B0199C">
        <w:t xml:space="preserve"> </w:t>
      </w:r>
      <w:r w:rsidR="003B25B8">
        <w:t>2</w:t>
      </w:r>
      <w:r w:rsidR="004A13CD" w:rsidRPr="00B0199C">
        <w:t>000 рублей;</w:t>
      </w:r>
    </w:p>
    <w:p w:rsidR="00F64785" w:rsidRDefault="003B25B8" w:rsidP="00B0199C">
      <w:pPr>
        <w:pStyle w:val="ab"/>
        <w:tabs>
          <w:tab w:val="left" w:pos="1418"/>
        </w:tabs>
        <w:ind w:left="0"/>
        <w:jc w:val="both"/>
      </w:pPr>
      <w:r>
        <w:t>4</w:t>
      </w:r>
      <w:r w:rsidR="00D45C21" w:rsidRPr="003B25B8">
        <w:t>.</w:t>
      </w:r>
      <w:r>
        <w:t>5</w:t>
      </w:r>
      <w:r w:rsidR="00D45C21" w:rsidRPr="003B25B8">
        <w:t xml:space="preserve">. </w:t>
      </w:r>
      <w:r w:rsidR="00F64785" w:rsidRPr="003B25B8">
        <w:t xml:space="preserve">Жюри </w:t>
      </w:r>
      <w:r w:rsidRPr="003B25B8">
        <w:t>имеет право учре</w:t>
      </w:r>
      <w:r>
        <w:t>дить специальные призы с призовым фондом 2000 рублей.</w:t>
      </w:r>
    </w:p>
    <w:p w:rsidR="003B25B8" w:rsidRDefault="003B25B8" w:rsidP="00B0199C">
      <w:pPr>
        <w:pStyle w:val="ab"/>
        <w:tabs>
          <w:tab w:val="left" w:pos="1418"/>
        </w:tabs>
        <w:ind w:left="0"/>
        <w:jc w:val="both"/>
      </w:pPr>
    </w:p>
    <w:p w:rsidR="003B25B8" w:rsidRPr="003B25B8" w:rsidRDefault="003B25B8" w:rsidP="00B0199C">
      <w:pPr>
        <w:pStyle w:val="ab"/>
        <w:tabs>
          <w:tab w:val="left" w:pos="1418"/>
        </w:tabs>
        <w:ind w:left="0"/>
        <w:jc w:val="both"/>
        <w:rPr>
          <w:b/>
        </w:rPr>
      </w:pPr>
      <w:r w:rsidRPr="003B25B8">
        <w:rPr>
          <w:b/>
        </w:rPr>
        <w:t>5. Контактная информация</w:t>
      </w:r>
    </w:p>
    <w:p w:rsidR="003B25B8" w:rsidRDefault="003B25B8" w:rsidP="00FE3E0D">
      <w:pPr>
        <w:pStyle w:val="ab"/>
        <w:numPr>
          <w:ilvl w:val="0"/>
          <w:numId w:val="47"/>
        </w:numPr>
        <w:tabs>
          <w:tab w:val="left" w:pos="1418"/>
        </w:tabs>
        <w:jc w:val="both"/>
      </w:pPr>
      <w:r>
        <w:t>МАУ г.</w:t>
      </w:r>
      <w:r w:rsidR="00CF7F33">
        <w:t xml:space="preserve"> </w:t>
      </w:r>
      <w:r>
        <w:t>Нижневартовска «Молодежный центр» т.:</w:t>
      </w:r>
      <w:r w:rsidR="00CF7F33">
        <w:t xml:space="preserve"> 41-78-78</w:t>
      </w:r>
    </w:p>
    <w:p w:rsidR="00FE3E0D" w:rsidRDefault="00FE3E0D" w:rsidP="00FE3E0D">
      <w:pPr>
        <w:pStyle w:val="ab"/>
        <w:numPr>
          <w:ilvl w:val="0"/>
          <w:numId w:val="47"/>
        </w:numPr>
        <w:tabs>
          <w:tab w:val="left" w:pos="1418"/>
        </w:tabs>
        <w:jc w:val="both"/>
      </w:pPr>
      <w:r>
        <w:t>Координатор конкурса: Токарева Виктория сот. тел.</w:t>
      </w:r>
      <w:r>
        <w:t>:</w:t>
      </w:r>
      <w:bookmarkStart w:id="0" w:name="_GoBack"/>
      <w:bookmarkEnd w:id="0"/>
      <w:r>
        <w:t xml:space="preserve"> </w:t>
      </w:r>
      <w:r w:rsidRPr="00CF7F33">
        <w:t>8</w:t>
      </w:r>
      <w:r>
        <w:t xml:space="preserve"> </w:t>
      </w:r>
      <w:r w:rsidRPr="00CF7F33">
        <w:t>(912)</w:t>
      </w:r>
      <w:r>
        <w:t xml:space="preserve"> </w:t>
      </w:r>
      <w:r w:rsidRPr="00CF7F33">
        <w:t>931-57-18</w:t>
      </w:r>
    </w:p>
    <w:p w:rsidR="003B25B8" w:rsidRDefault="003B25B8" w:rsidP="00FE3E0D">
      <w:pPr>
        <w:pStyle w:val="ab"/>
        <w:numPr>
          <w:ilvl w:val="0"/>
          <w:numId w:val="47"/>
        </w:numPr>
        <w:tabs>
          <w:tab w:val="left" w:pos="1418"/>
        </w:tabs>
        <w:jc w:val="both"/>
      </w:pPr>
      <w:r>
        <w:t>Официальная группа Конкурса в социальной сети ВК</w:t>
      </w:r>
      <w:r w:rsidR="00FE3E0D">
        <w:t>:</w:t>
      </w:r>
      <w:r>
        <w:t xml:space="preserve"> </w:t>
      </w:r>
      <w:hyperlink r:id="rId9" w:tgtFrame="_blank" w:history="1">
        <w:r w:rsidR="00FE3E0D">
          <w:rPr>
            <w:rStyle w:val="a6"/>
          </w:rPr>
          <w:t>vk.com/NV_ART</w:t>
        </w:r>
      </w:hyperlink>
    </w:p>
    <w:p w:rsidR="003B25B8" w:rsidRPr="003B25B8" w:rsidRDefault="003B25B8" w:rsidP="00B0199C">
      <w:pPr>
        <w:pStyle w:val="ab"/>
        <w:tabs>
          <w:tab w:val="left" w:pos="1418"/>
        </w:tabs>
        <w:ind w:left="0"/>
        <w:jc w:val="both"/>
      </w:pPr>
    </w:p>
    <w:sectPr w:rsidR="003B25B8" w:rsidRPr="003B25B8" w:rsidSect="00607CCB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4B" w:rsidRDefault="0046644B">
      <w:r>
        <w:separator/>
      </w:r>
    </w:p>
  </w:endnote>
  <w:endnote w:type="continuationSeparator" w:id="0">
    <w:p w:rsidR="0046644B" w:rsidRDefault="0046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A5" w:rsidRPr="002701A2" w:rsidRDefault="006C408D" w:rsidP="002701A2">
    <w:pPr>
      <w:pStyle w:val="a4"/>
      <w:jc w:val="center"/>
      <w:rPr>
        <w:sz w:val="20"/>
        <w:szCs w:val="20"/>
      </w:rPr>
    </w:pPr>
    <w:r>
      <w:rPr>
        <w:rStyle w:val="a5"/>
      </w:rPr>
      <w:fldChar w:fldCharType="begin"/>
    </w:r>
    <w:r w:rsidR="002072A5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E3E0D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4B" w:rsidRDefault="0046644B">
      <w:r>
        <w:separator/>
      </w:r>
    </w:p>
  </w:footnote>
  <w:footnote w:type="continuationSeparator" w:id="0">
    <w:p w:rsidR="0046644B" w:rsidRDefault="00466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A5" w:rsidRDefault="002072A5" w:rsidP="00E0175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FCD"/>
    <w:multiLevelType w:val="hybridMultilevel"/>
    <w:tmpl w:val="7F6CF20E"/>
    <w:lvl w:ilvl="0" w:tplc="ACF83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C65"/>
    <w:multiLevelType w:val="hybridMultilevel"/>
    <w:tmpl w:val="6EEA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9F9"/>
    <w:multiLevelType w:val="multilevel"/>
    <w:tmpl w:val="F6525F44"/>
    <w:lvl w:ilvl="0">
      <w:start w:val="1"/>
      <w:numFmt w:val="decimal"/>
      <w:lvlText w:val="%1."/>
      <w:lvlJc w:val="left"/>
      <w:pPr>
        <w:ind w:left="1296" w:hanging="1296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96" w:hanging="129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36" w:hanging="1296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456" w:hanging="1296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76" w:hanging="1296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896" w:hanging="1296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3" w15:restartNumberingAfterBreak="0">
    <w:nsid w:val="0E9768A3"/>
    <w:multiLevelType w:val="hybridMultilevel"/>
    <w:tmpl w:val="088E7F14"/>
    <w:lvl w:ilvl="0" w:tplc="ACF83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7128"/>
    <w:multiLevelType w:val="hybridMultilevel"/>
    <w:tmpl w:val="B2724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4B06"/>
    <w:multiLevelType w:val="hybridMultilevel"/>
    <w:tmpl w:val="C48CC6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DC0E68"/>
    <w:multiLevelType w:val="hybridMultilevel"/>
    <w:tmpl w:val="B5F872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F7319D"/>
    <w:multiLevelType w:val="hybridMultilevel"/>
    <w:tmpl w:val="323EC5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21138"/>
    <w:multiLevelType w:val="hybridMultilevel"/>
    <w:tmpl w:val="7EB800EE"/>
    <w:lvl w:ilvl="0" w:tplc="C1B038F4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66612"/>
    <w:multiLevelType w:val="hybridMultilevel"/>
    <w:tmpl w:val="0E28766A"/>
    <w:lvl w:ilvl="0" w:tplc="ACF838A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E2290B"/>
    <w:multiLevelType w:val="hybridMultilevel"/>
    <w:tmpl w:val="72DCD3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1901FE"/>
    <w:multiLevelType w:val="hybridMultilevel"/>
    <w:tmpl w:val="C5DE8372"/>
    <w:lvl w:ilvl="0" w:tplc="ACF83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9624D"/>
    <w:multiLevelType w:val="hybridMultilevel"/>
    <w:tmpl w:val="F3C8DB24"/>
    <w:lvl w:ilvl="0" w:tplc="ACF83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A73E5"/>
    <w:multiLevelType w:val="hybridMultilevel"/>
    <w:tmpl w:val="F3C0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35115"/>
    <w:multiLevelType w:val="hybridMultilevel"/>
    <w:tmpl w:val="C9AE9C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D61081"/>
    <w:multiLevelType w:val="hybridMultilevel"/>
    <w:tmpl w:val="48927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CF40C37"/>
    <w:multiLevelType w:val="hybridMultilevel"/>
    <w:tmpl w:val="75B2C17C"/>
    <w:lvl w:ilvl="0" w:tplc="ACF83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20A"/>
    <w:multiLevelType w:val="hybridMultilevel"/>
    <w:tmpl w:val="B8C4B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975BE"/>
    <w:multiLevelType w:val="hybridMultilevel"/>
    <w:tmpl w:val="7F50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61DD2"/>
    <w:multiLevelType w:val="hybridMultilevel"/>
    <w:tmpl w:val="50F68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C7F35"/>
    <w:multiLevelType w:val="hybridMultilevel"/>
    <w:tmpl w:val="F3C6981C"/>
    <w:lvl w:ilvl="0" w:tplc="ACF838AA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46F747E0"/>
    <w:multiLevelType w:val="hybridMultilevel"/>
    <w:tmpl w:val="4216ACAC"/>
    <w:lvl w:ilvl="0" w:tplc="041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2" w15:restartNumberingAfterBreak="0">
    <w:nsid w:val="48356BCC"/>
    <w:multiLevelType w:val="hybridMultilevel"/>
    <w:tmpl w:val="7794EA14"/>
    <w:lvl w:ilvl="0" w:tplc="ACF83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978AA"/>
    <w:multiLevelType w:val="hybridMultilevel"/>
    <w:tmpl w:val="ED6019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DD772D8"/>
    <w:multiLevelType w:val="hybridMultilevel"/>
    <w:tmpl w:val="1212BBB0"/>
    <w:lvl w:ilvl="0" w:tplc="ACF83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15A9F"/>
    <w:multiLevelType w:val="hybridMultilevel"/>
    <w:tmpl w:val="8CA2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D2D70"/>
    <w:multiLevelType w:val="hybridMultilevel"/>
    <w:tmpl w:val="AA0AB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2289C"/>
    <w:multiLevelType w:val="hybridMultilevel"/>
    <w:tmpl w:val="2C3EC7BA"/>
    <w:lvl w:ilvl="0" w:tplc="EB0CE0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48A9"/>
    <w:multiLevelType w:val="hybridMultilevel"/>
    <w:tmpl w:val="D9308830"/>
    <w:lvl w:ilvl="0" w:tplc="ACF83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434BB"/>
    <w:multiLevelType w:val="hybridMultilevel"/>
    <w:tmpl w:val="69348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A4E36"/>
    <w:multiLevelType w:val="hybridMultilevel"/>
    <w:tmpl w:val="709EFDEE"/>
    <w:lvl w:ilvl="0" w:tplc="ACF83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A5634"/>
    <w:multiLevelType w:val="hybridMultilevel"/>
    <w:tmpl w:val="C5EC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842BC"/>
    <w:multiLevelType w:val="hybridMultilevel"/>
    <w:tmpl w:val="2C3EC7BA"/>
    <w:lvl w:ilvl="0" w:tplc="EB0CE0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5082A"/>
    <w:multiLevelType w:val="hybridMultilevel"/>
    <w:tmpl w:val="BB22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A1FF9"/>
    <w:multiLevelType w:val="hybridMultilevel"/>
    <w:tmpl w:val="963AB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25A37"/>
    <w:multiLevelType w:val="hybridMultilevel"/>
    <w:tmpl w:val="96025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22FDE"/>
    <w:multiLevelType w:val="hybridMultilevel"/>
    <w:tmpl w:val="067E5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E326F"/>
    <w:multiLevelType w:val="hybridMultilevel"/>
    <w:tmpl w:val="09ECFCDC"/>
    <w:lvl w:ilvl="0" w:tplc="EB0CE0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E1EDA"/>
    <w:multiLevelType w:val="hybridMultilevel"/>
    <w:tmpl w:val="99BA1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704B0"/>
    <w:multiLevelType w:val="hybridMultilevel"/>
    <w:tmpl w:val="B590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B2C14"/>
    <w:multiLevelType w:val="hybridMultilevel"/>
    <w:tmpl w:val="8D0EBD08"/>
    <w:lvl w:ilvl="0" w:tplc="7952D730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1" w15:restartNumberingAfterBreak="0">
    <w:nsid w:val="6E8E08F9"/>
    <w:multiLevelType w:val="hybridMultilevel"/>
    <w:tmpl w:val="CAC2FE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3803B9D"/>
    <w:multiLevelType w:val="hybridMultilevel"/>
    <w:tmpl w:val="684A3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306780"/>
    <w:multiLevelType w:val="hybridMultilevel"/>
    <w:tmpl w:val="EF38F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74377"/>
    <w:multiLevelType w:val="hybridMultilevel"/>
    <w:tmpl w:val="FDCAD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B3C73A2"/>
    <w:multiLevelType w:val="multilevel"/>
    <w:tmpl w:val="F6525F44"/>
    <w:lvl w:ilvl="0">
      <w:start w:val="1"/>
      <w:numFmt w:val="decimal"/>
      <w:lvlText w:val="%1."/>
      <w:lvlJc w:val="left"/>
      <w:pPr>
        <w:ind w:left="1296" w:hanging="1296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22" w:hanging="129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36" w:hanging="1296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456" w:hanging="1296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76" w:hanging="1296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896" w:hanging="1296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46" w15:restartNumberingAfterBreak="0">
    <w:nsid w:val="7E252ADF"/>
    <w:multiLevelType w:val="multilevel"/>
    <w:tmpl w:val="F6525F44"/>
    <w:lvl w:ilvl="0">
      <w:start w:val="1"/>
      <w:numFmt w:val="decimal"/>
      <w:lvlText w:val="%1."/>
      <w:lvlJc w:val="left"/>
      <w:pPr>
        <w:ind w:left="1296" w:hanging="1296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96" w:hanging="129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36" w:hanging="1296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456" w:hanging="1296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76" w:hanging="1296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896" w:hanging="1296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num w:numId="1">
    <w:abstractNumId w:val="34"/>
  </w:num>
  <w:num w:numId="2">
    <w:abstractNumId w:val="31"/>
  </w:num>
  <w:num w:numId="3">
    <w:abstractNumId w:val="2"/>
  </w:num>
  <w:num w:numId="4">
    <w:abstractNumId w:val="26"/>
  </w:num>
  <w:num w:numId="5">
    <w:abstractNumId w:val="43"/>
  </w:num>
  <w:num w:numId="6">
    <w:abstractNumId w:val="21"/>
  </w:num>
  <w:num w:numId="7">
    <w:abstractNumId w:val="38"/>
  </w:num>
  <w:num w:numId="8">
    <w:abstractNumId w:val="36"/>
  </w:num>
  <w:num w:numId="9">
    <w:abstractNumId w:val="44"/>
  </w:num>
  <w:num w:numId="10">
    <w:abstractNumId w:val="0"/>
  </w:num>
  <w:num w:numId="11">
    <w:abstractNumId w:val="12"/>
  </w:num>
  <w:num w:numId="12">
    <w:abstractNumId w:val="25"/>
  </w:num>
  <w:num w:numId="13">
    <w:abstractNumId w:val="23"/>
  </w:num>
  <w:num w:numId="14">
    <w:abstractNumId w:val="15"/>
  </w:num>
  <w:num w:numId="15">
    <w:abstractNumId w:val="41"/>
  </w:num>
  <w:num w:numId="16">
    <w:abstractNumId w:val="6"/>
  </w:num>
  <w:num w:numId="17">
    <w:abstractNumId w:val="17"/>
  </w:num>
  <w:num w:numId="18">
    <w:abstractNumId w:val="40"/>
  </w:num>
  <w:num w:numId="19">
    <w:abstractNumId w:val="13"/>
  </w:num>
  <w:num w:numId="20">
    <w:abstractNumId w:val="5"/>
  </w:num>
  <w:num w:numId="21">
    <w:abstractNumId w:val="10"/>
  </w:num>
  <w:num w:numId="22">
    <w:abstractNumId w:val="46"/>
  </w:num>
  <w:num w:numId="23">
    <w:abstractNumId w:val="45"/>
  </w:num>
  <w:num w:numId="24">
    <w:abstractNumId w:val="18"/>
  </w:num>
  <w:num w:numId="25">
    <w:abstractNumId w:val="27"/>
  </w:num>
  <w:num w:numId="26">
    <w:abstractNumId w:val="35"/>
  </w:num>
  <w:num w:numId="27">
    <w:abstractNumId w:val="37"/>
  </w:num>
  <w:num w:numId="28">
    <w:abstractNumId w:val="32"/>
  </w:num>
  <w:num w:numId="29">
    <w:abstractNumId w:val="8"/>
  </w:num>
  <w:num w:numId="30">
    <w:abstractNumId w:val="39"/>
  </w:num>
  <w:num w:numId="31">
    <w:abstractNumId w:val="24"/>
  </w:num>
  <w:num w:numId="32">
    <w:abstractNumId w:val="29"/>
  </w:num>
  <w:num w:numId="33">
    <w:abstractNumId w:val="11"/>
  </w:num>
  <w:num w:numId="34">
    <w:abstractNumId w:val="28"/>
  </w:num>
  <w:num w:numId="35">
    <w:abstractNumId w:val="20"/>
  </w:num>
  <w:num w:numId="36">
    <w:abstractNumId w:val="14"/>
  </w:num>
  <w:num w:numId="37">
    <w:abstractNumId w:val="42"/>
  </w:num>
  <w:num w:numId="38">
    <w:abstractNumId w:val="1"/>
  </w:num>
  <w:num w:numId="39">
    <w:abstractNumId w:val="33"/>
  </w:num>
  <w:num w:numId="40">
    <w:abstractNumId w:val="4"/>
  </w:num>
  <w:num w:numId="41">
    <w:abstractNumId w:val="19"/>
  </w:num>
  <w:num w:numId="42">
    <w:abstractNumId w:val="22"/>
  </w:num>
  <w:num w:numId="43">
    <w:abstractNumId w:val="30"/>
  </w:num>
  <w:num w:numId="44">
    <w:abstractNumId w:val="9"/>
  </w:num>
  <w:num w:numId="45">
    <w:abstractNumId w:val="7"/>
  </w:num>
  <w:num w:numId="46">
    <w:abstractNumId w:val="16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51"/>
    <w:rsid w:val="00005372"/>
    <w:rsid w:val="0000785F"/>
    <w:rsid w:val="0005314D"/>
    <w:rsid w:val="000630C3"/>
    <w:rsid w:val="000B0196"/>
    <w:rsid w:val="000B74E3"/>
    <w:rsid w:val="000E0182"/>
    <w:rsid w:val="000E0E3F"/>
    <w:rsid w:val="000E1797"/>
    <w:rsid w:val="000E2C24"/>
    <w:rsid w:val="000F09A8"/>
    <w:rsid w:val="00121CE8"/>
    <w:rsid w:val="0013541F"/>
    <w:rsid w:val="0013766F"/>
    <w:rsid w:val="00142264"/>
    <w:rsid w:val="0015012A"/>
    <w:rsid w:val="0015620B"/>
    <w:rsid w:val="00162FB8"/>
    <w:rsid w:val="00182C82"/>
    <w:rsid w:val="001913BC"/>
    <w:rsid w:val="001A7E2E"/>
    <w:rsid w:val="001B04EA"/>
    <w:rsid w:val="001B44FE"/>
    <w:rsid w:val="001B5B98"/>
    <w:rsid w:val="001C7631"/>
    <w:rsid w:val="001D0B2E"/>
    <w:rsid w:val="001D3901"/>
    <w:rsid w:val="001E0DCC"/>
    <w:rsid w:val="001F0991"/>
    <w:rsid w:val="001F1440"/>
    <w:rsid w:val="0020030A"/>
    <w:rsid w:val="0020151E"/>
    <w:rsid w:val="002072A5"/>
    <w:rsid w:val="00222FF3"/>
    <w:rsid w:val="00232896"/>
    <w:rsid w:val="00263B87"/>
    <w:rsid w:val="00265C7A"/>
    <w:rsid w:val="002701A2"/>
    <w:rsid w:val="002846E3"/>
    <w:rsid w:val="002937A4"/>
    <w:rsid w:val="002A0A62"/>
    <w:rsid w:val="002F0424"/>
    <w:rsid w:val="002F07CC"/>
    <w:rsid w:val="002F0DA5"/>
    <w:rsid w:val="002F55E2"/>
    <w:rsid w:val="003011DC"/>
    <w:rsid w:val="00301B97"/>
    <w:rsid w:val="00311B7D"/>
    <w:rsid w:val="0032475F"/>
    <w:rsid w:val="00330632"/>
    <w:rsid w:val="00352E56"/>
    <w:rsid w:val="003865CE"/>
    <w:rsid w:val="00386B9B"/>
    <w:rsid w:val="0039694F"/>
    <w:rsid w:val="003A606E"/>
    <w:rsid w:val="003B25B8"/>
    <w:rsid w:val="003B417E"/>
    <w:rsid w:val="003F4237"/>
    <w:rsid w:val="003F6087"/>
    <w:rsid w:val="003F6936"/>
    <w:rsid w:val="00402E66"/>
    <w:rsid w:val="00403460"/>
    <w:rsid w:val="004060C0"/>
    <w:rsid w:val="00406CDD"/>
    <w:rsid w:val="00420B9C"/>
    <w:rsid w:val="004239D1"/>
    <w:rsid w:val="004346D5"/>
    <w:rsid w:val="0046644B"/>
    <w:rsid w:val="004711BF"/>
    <w:rsid w:val="0047190D"/>
    <w:rsid w:val="00484CB0"/>
    <w:rsid w:val="0048792A"/>
    <w:rsid w:val="004924D6"/>
    <w:rsid w:val="00497AAD"/>
    <w:rsid w:val="004A13CD"/>
    <w:rsid w:val="004A328D"/>
    <w:rsid w:val="004B37DD"/>
    <w:rsid w:val="004C2135"/>
    <w:rsid w:val="004C43F8"/>
    <w:rsid w:val="004F2AD2"/>
    <w:rsid w:val="00502B5A"/>
    <w:rsid w:val="00502C1B"/>
    <w:rsid w:val="00516F4D"/>
    <w:rsid w:val="00526BA0"/>
    <w:rsid w:val="00544C3D"/>
    <w:rsid w:val="00560B53"/>
    <w:rsid w:val="00573359"/>
    <w:rsid w:val="00583400"/>
    <w:rsid w:val="0058554B"/>
    <w:rsid w:val="00587EF5"/>
    <w:rsid w:val="005906AF"/>
    <w:rsid w:val="005948CD"/>
    <w:rsid w:val="0059714B"/>
    <w:rsid w:val="005A5CBE"/>
    <w:rsid w:val="005C1806"/>
    <w:rsid w:val="005D7A0A"/>
    <w:rsid w:val="005E64CE"/>
    <w:rsid w:val="006046E3"/>
    <w:rsid w:val="00607CCB"/>
    <w:rsid w:val="00616E1E"/>
    <w:rsid w:val="006410A2"/>
    <w:rsid w:val="00644D78"/>
    <w:rsid w:val="00646622"/>
    <w:rsid w:val="00663F6C"/>
    <w:rsid w:val="00692805"/>
    <w:rsid w:val="006A1E5B"/>
    <w:rsid w:val="006C408D"/>
    <w:rsid w:val="00703B26"/>
    <w:rsid w:val="00736650"/>
    <w:rsid w:val="007376E4"/>
    <w:rsid w:val="00743EC1"/>
    <w:rsid w:val="007475F6"/>
    <w:rsid w:val="00754D8B"/>
    <w:rsid w:val="00757A7D"/>
    <w:rsid w:val="00763230"/>
    <w:rsid w:val="00770AC9"/>
    <w:rsid w:val="00782486"/>
    <w:rsid w:val="00782B32"/>
    <w:rsid w:val="007D3D25"/>
    <w:rsid w:val="007E1D67"/>
    <w:rsid w:val="007F2E5C"/>
    <w:rsid w:val="007F356C"/>
    <w:rsid w:val="007F5FA8"/>
    <w:rsid w:val="00801448"/>
    <w:rsid w:val="008348EF"/>
    <w:rsid w:val="00836251"/>
    <w:rsid w:val="00840709"/>
    <w:rsid w:val="00865439"/>
    <w:rsid w:val="0086777D"/>
    <w:rsid w:val="0088471B"/>
    <w:rsid w:val="00890546"/>
    <w:rsid w:val="008B2744"/>
    <w:rsid w:val="008B54BE"/>
    <w:rsid w:val="008D1238"/>
    <w:rsid w:val="008D3134"/>
    <w:rsid w:val="00900B3D"/>
    <w:rsid w:val="00914CE6"/>
    <w:rsid w:val="00932AD9"/>
    <w:rsid w:val="009343D3"/>
    <w:rsid w:val="00937059"/>
    <w:rsid w:val="00954983"/>
    <w:rsid w:val="00975722"/>
    <w:rsid w:val="00992AD1"/>
    <w:rsid w:val="009D2992"/>
    <w:rsid w:val="00A0200D"/>
    <w:rsid w:val="00A1105E"/>
    <w:rsid w:val="00A13988"/>
    <w:rsid w:val="00A13D5D"/>
    <w:rsid w:val="00A21148"/>
    <w:rsid w:val="00A337C8"/>
    <w:rsid w:val="00A7584D"/>
    <w:rsid w:val="00A75C73"/>
    <w:rsid w:val="00AA03C7"/>
    <w:rsid w:val="00AA0863"/>
    <w:rsid w:val="00AA27C3"/>
    <w:rsid w:val="00AA3BC3"/>
    <w:rsid w:val="00AC5FFE"/>
    <w:rsid w:val="00B0199C"/>
    <w:rsid w:val="00B0581F"/>
    <w:rsid w:val="00B16647"/>
    <w:rsid w:val="00B32E7C"/>
    <w:rsid w:val="00B43923"/>
    <w:rsid w:val="00B471AE"/>
    <w:rsid w:val="00B57FEC"/>
    <w:rsid w:val="00B85D50"/>
    <w:rsid w:val="00B86418"/>
    <w:rsid w:val="00BA48B9"/>
    <w:rsid w:val="00BB6C80"/>
    <w:rsid w:val="00BC35E6"/>
    <w:rsid w:val="00BC444E"/>
    <w:rsid w:val="00BC7185"/>
    <w:rsid w:val="00BD7FBF"/>
    <w:rsid w:val="00BE0EC4"/>
    <w:rsid w:val="00BE275A"/>
    <w:rsid w:val="00BE30F3"/>
    <w:rsid w:val="00BE319B"/>
    <w:rsid w:val="00C02FA3"/>
    <w:rsid w:val="00C15399"/>
    <w:rsid w:val="00C258A4"/>
    <w:rsid w:val="00C35C73"/>
    <w:rsid w:val="00C43735"/>
    <w:rsid w:val="00C44D11"/>
    <w:rsid w:val="00C60582"/>
    <w:rsid w:val="00C75D51"/>
    <w:rsid w:val="00C8416C"/>
    <w:rsid w:val="00C857EC"/>
    <w:rsid w:val="00C979F5"/>
    <w:rsid w:val="00CA1DF9"/>
    <w:rsid w:val="00CC341C"/>
    <w:rsid w:val="00CC4D19"/>
    <w:rsid w:val="00CE41E4"/>
    <w:rsid w:val="00CF355F"/>
    <w:rsid w:val="00CF7F33"/>
    <w:rsid w:val="00D117C2"/>
    <w:rsid w:val="00D23E63"/>
    <w:rsid w:val="00D45C21"/>
    <w:rsid w:val="00D5110F"/>
    <w:rsid w:val="00D54097"/>
    <w:rsid w:val="00D6001A"/>
    <w:rsid w:val="00D71F9A"/>
    <w:rsid w:val="00D90E4A"/>
    <w:rsid w:val="00D9311F"/>
    <w:rsid w:val="00D96286"/>
    <w:rsid w:val="00D97198"/>
    <w:rsid w:val="00DA53D7"/>
    <w:rsid w:val="00DC245E"/>
    <w:rsid w:val="00DD7432"/>
    <w:rsid w:val="00DE386A"/>
    <w:rsid w:val="00DE4859"/>
    <w:rsid w:val="00DF1848"/>
    <w:rsid w:val="00E0175E"/>
    <w:rsid w:val="00E020D8"/>
    <w:rsid w:val="00E04027"/>
    <w:rsid w:val="00E11AF7"/>
    <w:rsid w:val="00E1494E"/>
    <w:rsid w:val="00E170BD"/>
    <w:rsid w:val="00E37985"/>
    <w:rsid w:val="00E51D58"/>
    <w:rsid w:val="00E73CB6"/>
    <w:rsid w:val="00E91C39"/>
    <w:rsid w:val="00EC15A1"/>
    <w:rsid w:val="00EC5AF4"/>
    <w:rsid w:val="00EF23DB"/>
    <w:rsid w:val="00EF31D6"/>
    <w:rsid w:val="00F0651C"/>
    <w:rsid w:val="00F12BCA"/>
    <w:rsid w:val="00F14110"/>
    <w:rsid w:val="00F2014C"/>
    <w:rsid w:val="00F426F1"/>
    <w:rsid w:val="00F503FF"/>
    <w:rsid w:val="00F61B3D"/>
    <w:rsid w:val="00F64785"/>
    <w:rsid w:val="00F73C82"/>
    <w:rsid w:val="00F76954"/>
    <w:rsid w:val="00F814BA"/>
    <w:rsid w:val="00F87225"/>
    <w:rsid w:val="00FA740B"/>
    <w:rsid w:val="00FA79D0"/>
    <w:rsid w:val="00FB6879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55C1AD-AD50-46DC-BB41-C5C1ABE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17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017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701A2"/>
  </w:style>
  <w:style w:type="character" w:styleId="a6">
    <w:name w:val="Hyperlink"/>
    <w:basedOn w:val="a0"/>
    <w:rsid w:val="007F356C"/>
    <w:rPr>
      <w:color w:val="0000FF"/>
      <w:u w:val="single"/>
    </w:rPr>
  </w:style>
  <w:style w:type="paragraph" w:styleId="a7">
    <w:name w:val="Balloon Text"/>
    <w:basedOn w:val="a"/>
    <w:link w:val="a8"/>
    <w:rsid w:val="001D39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D390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E31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Elegant"/>
    <w:basedOn w:val="a1"/>
    <w:rsid w:val="00BE31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List Paragraph"/>
    <w:basedOn w:val="a"/>
    <w:uiPriority w:val="34"/>
    <w:qFormat/>
    <w:rsid w:val="00D71F9A"/>
    <w:pPr>
      <w:ind w:left="708"/>
    </w:pPr>
  </w:style>
  <w:style w:type="character" w:customStyle="1" w:styleId="apple-converted-space">
    <w:name w:val="apple-converted-space"/>
    <w:basedOn w:val="a0"/>
    <w:rsid w:val="00544C3D"/>
  </w:style>
  <w:style w:type="paragraph" w:styleId="ac">
    <w:name w:val="Normal (Web)"/>
    <w:basedOn w:val="a"/>
    <w:uiPriority w:val="99"/>
    <w:unhideWhenUsed/>
    <w:rsid w:val="007F2E5C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7F2E5C"/>
    <w:rPr>
      <w:b/>
      <w:bCs/>
    </w:rPr>
  </w:style>
  <w:style w:type="character" w:styleId="ae">
    <w:name w:val="Emphasis"/>
    <w:basedOn w:val="a0"/>
    <w:qFormat/>
    <w:rsid w:val="00BD7F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5035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61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355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671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od-n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away.php?to=http%3A%2F%2F%D1%F2%F0%E8%F2%CA%E2%E5%F1%F2.%D0%D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vk.com/NV_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детского рисунка</vt:lpstr>
    </vt:vector>
  </TitlesOfParts>
  <Company>Organization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детского рисунка</dc:title>
  <dc:creator>Хозяин1</dc:creator>
  <cp:lastModifiedBy>Lizvekova.P</cp:lastModifiedBy>
  <cp:revision>5</cp:revision>
  <cp:lastPrinted>2016-01-21T11:26:00Z</cp:lastPrinted>
  <dcterms:created xsi:type="dcterms:W3CDTF">2016-01-15T11:04:00Z</dcterms:created>
  <dcterms:modified xsi:type="dcterms:W3CDTF">2016-01-21T11:26:00Z</dcterms:modified>
</cp:coreProperties>
</file>